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199"/>
        <w:gridCol w:w="3206"/>
        <w:gridCol w:w="3166"/>
      </w:tblGrid>
      <w:tr w:rsidR="005A4C23" w:rsidTr="008D36E1">
        <w:trPr>
          <w:trHeight w:val="1026"/>
        </w:trPr>
        <w:tc>
          <w:tcPr>
            <w:tcW w:w="9571" w:type="dxa"/>
            <w:gridSpan w:val="3"/>
            <w:hideMark/>
          </w:tcPr>
          <w:p w:rsidR="005A4C23" w:rsidRDefault="005A4C23" w:rsidP="008D36E1">
            <w:pPr>
              <w:spacing w:after="0" w:line="240" w:lineRule="auto"/>
              <w:rPr>
                <w:rFonts w:ascii="Times New Roman" w:hAnsi="Times New Roman"/>
                <w:b/>
              </w:rPr>
            </w:pPr>
            <w:r>
              <w:rPr>
                <w:noProof/>
                <w:lang w:eastAsia="ru-RU"/>
              </w:rPr>
              <w:drawing>
                <wp:anchor distT="0" distB="0" distL="114300" distR="114300" simplePos="0" relativeHeight="251659264" behindDoc="0" locked="0" layoutInCell="1" allowOverlap="1" wp14:anchorId="37D64031" wp14:editId="3169602F">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anchor>
              </w:drawing>
            </w:r>
          </w:p>
          <w:p w:rsidR="005A4C23" w:rsidRPr="005B018D" w:rsidRDefault="005A4C23" w:rsidP="00883614">
            <w:pPr>
              <w:pStyle w:val="3"/>
              <w:spacing w:before="0" w:after="0"/>
              <w:ind w:right="-1"/>
              <w:rPr>
                <w:rFonts w:ascii="Times New Roman" w:hAnsi="Times New Roman" w:cs="Times New Roman"/>
                <w:sz w:val="28"/>
                <w:szCs w:val="28"/>
                <w:lang w:val="uk-UA"/>
              </w:rPr>
            </w:pPr>
            <w:r>
              <w:rPr>
                <w:rFonts w:ascii="Times New Roman" w:hAnsi="Times New Roman" w:cs="Times New Roman"/>
                <w:sz w:val="24"/>
                <w:szCs w:val="24"/>
              </w:rPr>
              <w:br w:type="textWrapping" w:clear="all"/>
            </w:r>
            <w:r w:rsidR="00E036FF" w:rsidRPr="005B018D">
              <w:rPr>
                <w:rFonts w:ascii="Times New Roman" w:hAnsi="Times New Roman" w:cs="Times New Roman"/>
                <w:sz w:val="28"/>
                <w:szCs w:val="28"/>
                <w:lang w:val="uk-UA"/>
              </w:rPr>
              <w:t xml:space="preserve">   </w:t>
            </w:r>
            <w:r w:rsidR="00883614">
              <w:rPr>
                <w:rFonts w:ascii="Times New Roman" w:hAnsi="Times New Roman" w:cs="Times New Roman"/>
                <w:sz w:val="28"/>
                <w:szCs w:val="28"/>
                <w:lang w:val="uk-UA"/>
              </w:rPr>
              <w:t xml:space="preserve">                                  </w:t>
            </w:r>
            <w:r w:rsidR="00E036FF" w:rsidRPr="005B018D">
              <w:rPr>
                <w:rFonts w:ascii="Times New Roman" w:hAnsi="Times New Roman" w:cs="Times New Roman"/>
                <w:sz w:val="28"/>
                <w:szCs w:val="28"/>
                <w:lang w:val="uk-UA"/>
              </w:rPr>
              <w:t xml:space="preserve"> </w:t>
            </w:r>
            <w:r w:rsidRPr="005B018D">
              <w:rPr>
                <w:rFonts w:ascii="Times New Roman" w:hAnsi="Times New Roman" w:cs="Times New Roman"/>
                <w:sz w:val="28"/>
                <w:szCs w:val="28"/>
              </w:rPr>
              <w:t>СОКАЛЬСЬКА МІСЬКА РАДА</w:t>
            </w:r>
            <w:r w:rsidR="00BA4A75" w:rsidRPr="005B018D">
              <w:rPr>
                <w:rFonts w:ascii="Times New Roman" w:hAnsi="Times New Roman" w:cs="Times New Roman"/>
                <w:sz w:val="28"/>
                <w:szCs w:val="28"/>
                <w:lang w:val="uk-UA"/>
              </w:rPr>
              <w:t xml:space="preserve">           </w:t>
            </w:r>
          </w:p>
          <w:p w:rsidR="005A4C23" w:rsidRPr="005B018D" w:rsidRDefault="005A4C23" w:rsidP="008D36E1">
            <w:pPr>
              <w:spacing w:after="0" w:line="240" w:lineRule="auto"/>
              <w:jc w:val="center"/>
              <w:rPr>
                <w:rFonts w:ascii="Times New Roman" w:hAnsi="Times New Roman"/>
                <w:b/>
                <w:sz w:val="28"/>
                <w:szCs w:val="28"/>
              </w:rPr>
            </w:pPr>
            <w:r w:rsidRPr="005B018D">
              <w:rPr>
                <w:rFonts w:ascii="Times New Roman" w:hAnsi="Times New Roman"/>
                <w:b/>
                <w:sz w:val="28"/>
                <w:szCs w:val="28"/>
              </w:rPr>
              <w:t>ЛЬВІВСЬКОЇ ОБЛАСТІ</w:t>
            </w:r>
          </w:p>
          <w:p w:rsidR="005A4C23" w:rsidRPr="005B018D" w:rsidRDefault="000A4B11" w:rsidP="00E036FF">
            <w:pPr>
              <w:spacing w:after="0" w:line="240" w:lineRule="auto"/>
              <w:jc w:val="center"/>
              <w:outlineLvl w:val="0"/>
              <w:rPr>
                <w:rFonts w:ascii="Times New Roman" w:hAnsi="Times New Roman"/>
                <w:b/>
                <w:sz w:val="28"/>
                <w:szCs w:val="28"/>
                <w:u w:val="single"/>
              </w:rPr>
            </w:pPr>
            <w:r>
              <w:rPr>
                <w:rFonts w:ascii="Times New Roman" w:hAnsi="Times New Roman"/>
                <w:b/>
                <w:sz w:val="28"/>
                <w:szCs w:val="28"/>
                <w:u w:val="single"/>
                <w:lang w:val="en-US"/>
              </w:rPr>
              <w:t>XLI</w:t>
            </w:r>
            <w:r w:rsidR="00C32811">
              <w:rPr>
                <w:rFonts w:ascii="Times New Roman" w:hAnsi="Times New Roman"/>
                <w:b/>
                <w:sz w:val="28"/>
                <w:szCs w:val="28"/>
                <w:u w:val="single"/>
                <w:lang w:val="uk-UA"/>
              </w:rPr>
              <w:t>ІІ</w:t>
            </w:r>
            <w:r w:rsidR="005A4C23" w:rsidRPr="005B018D">
              <w:rPr>
                <w:rFonts w:ascii="Times New Roman" w:hAnsi="Times New Roman"/>
                <w:b/>
                <w:sz w:val="28"/>
                <w:szCs w:val="28"/>
                <w:u w:val="single"/>
              </w:rPr>
              <w:t xml:space="preserve"> </w:t>
            </w:r>
            <w:proofErr w:type="spellStart"/>
            <w:r w:rsidR="005A4C23" w:rsidRPr="005B018D">
              <w:rPr>
                <w:rFonts w:ascii="Times New Roman" w:hAnsi="Times New Roman"/>
                <w:b/>
                <w:sz w:val="28"/>
                <w:szCs w:val="28"/>
                <w:u w:val="single"/>
              </w:rPr>
              <w:t>сесія</w:t>
            </w:r>
            <w:proofErr w:type="spellEnd"/>
            <w:r w:rsidR="005A4C23" w:rsidRPr="005B018D">
              <w:rPr>
                <w:rFonts w:ascii="Times New Roman" w:hAnsi="Times New Roman"/>
                <w:b/>
                <w:sz w:val="28"/>
                <w:szCs w:val="28"/>
                <w:u w:val="single"/>
              </w:rPr>
              <w:t xml:space="preserve"> VIІІ </w:t>
            </w:r>
            <w:proofErr w:type="spellStart"/>
            <w:r w:rsidR="005A4C23" w:rsidRPr="005B018D">
              <w:rPr>
                <w:rFonts w:ascii="Times New Roman" w:hAnsi="Times New Roman"/>
                <w:b/>
                <w:sz w:val="28"/>
                <w:szCs w:val="28"/>
                <w:u w:val="single"/>
              </w:rPr>
              <w:t>скликання</w:t>
            </w:r>
            <w:proofErr w:type="spellEnd"/>
          </w:p>
          <w:p w:rsidR="005A4C23" w:rsidRDefault="005A4C23" w:rsidP="008D36E1">
            <w:pPr>
              <w:pStyle w:val="1"/>
              <w:spacing w:before="0" w:line="240" w:lineRule="auto"/>
              <w:ind w:right="-1"/>
              <w:jc w:val="center"/>
              <w:rPr>
                <w:rFonts w:ascii="Times New Roman" w:hAnsi="Times New Roman"/>
                <w:color w:val="auto"/>
                <w:spacing w:val="200"/>
                <w:sz w:val="24"/>
                <w:szCs w:val="24"/>
              </w:rPr>
            </w:pPr>
            <w:r w:rsidRPr="005B018D">
              <w:rPr>
                <w:rFonts w:ascii="Times New Roman" w:hAnsi="Times New Roman"/>
                <w:color w:val="auto"/>
                <w:spacing w:val="200"/>
              </w:rPr>
              <w:t xml:space="preserve"> РІШЕННЯ</w:t>
            </w:r>
          </w:p>
        </w:tc>
      </w:tr>
      <w:tr w:rsidR="005A4C23" w:rsidTr="008D36E1">
        <w:tc>
          <w:tcPr>
            <w:tcW w:w="3199" w:type="dxa"/>
          </w:tcPr>
          <w:p w:rsidR="005A4C23" w:rsidRDefault="005A4C23" w:rsidP="008D36E1">
            <w:pPr>
              <w:spacing w:after="0" w:line="240" w:lineRule="auto"/>
              <w:jc w:val="center"/>
              <w:rPr>
                <w:rFonts w:ascii="Times New Roman" w:hAnsi="Times New Roman"/>
              </w:rPr>
            </w:pPr>
          </w:p>
        </w:tc>
        <w:tc>
          <w:tcPr>
            <w:tcW w:w="3206" w:type="dxa"/>
          </w:tcPr>
          <w:p w:rsidR="005A4C23" w:rsidRDefault="005A4C23" w:rsidP="008D36E1">
            <w:pPr>
              <w:pStyle w:val="1"/>
              <w:spacing w:before="0" w:line="240" w:lineRule="auto"/>
              <w:jc w:val="center"/>
              <w:rPr>
                <w:rFonts w:ascii="Times New Roman" w:hAnsi="Times New Roman"/>
                <w:b w:val="0"/>
                <w:bCs w:val="0"/>
                <w:color w:val="auto"/>
                <w:sz w:val="24"/>
                <w:szCs w:val="24"/>
              </w:rPr>
            </w:pPr>
          </w:p>
        </w:tc>
        <w:tc>
          <w:tcPr>
            <w:tcW w:w="3166" w:type="dxa"/>
          </w:tcPr>
          <w:p w:rsidR="005A4C23" w:rsidRDefault="005A4C23" w:rsidP="008D36E1">
            <w:pPr>
              <w:spacing w:after="0" w:line="240" w:lineRule="auto"/>
              <w:jc w:val="center"/>
              <w:rPr>
                <w:rFonts w:ascii="Times New Roman" w:hAnsi="Times New Roman"/>
              </w:rPr>
            </w:pPr>
          </w:p>
        </w:tc>
      </w:tr>
    </w:tbl>
    <w:p w:rsidR="005A4C23" w:rsidRPr="00034AF6" w:rsidRDefault="005A4C23" w:rsidP="005A4C23">
      <w:pPr>
        <w:jc w:val="both"/>
        <w:rPr>
          <w:rFonts w:ascii="Times New Roman" w:hAnsi="Times New Roman"/>
          <w:b/>
          <w:sz w:val="28"/>
          <w:szCs w:val="28"/>
          <w:lang w:val="uk-UA"/>
        </w:rPr>
      </w:pPr>
      <w:r w:rsidRPr="005B018D">
        <w:rPr>
          <w:rFonts w:ascii="Times New Roman" w:hAnsi="Times New Roman"/>
          <w:b/>
          <w:sz w:val="28"/>
          <w:szCs w:val="28"/>
        </w:rPr>
        <w:t xml:space="preserve"> </w:t>
      </w:r>
      <w:r w:rsidR="005B018D">
        <w:rPr>
          <w:rFonts w:ascii="Times New Roman" w:hAnsi="Times New Roman"/>
          <w:b/>
          <w:sz w:val="28"/>
          <w:szCs w:val="28"/>
          <w:lang w:val="uk-UA"/>
        </w:rPr>
        <w:t xml:space="preserve">          </w:t>
      </w:r>
      <w:r w:rsidR="00E036FF" w:rsidRPr="005B018D">
        <w:rPr>
          <w:rFonts w:ascii="Times New Roman" w:hAnsi="Times New Roman"/>
          <w:b/>
          <w:sz w:val="28"/>
          <w:szCs w:val="28"/>
          <w:lang w:val="uk-UA"/>
        </w:rPr>
        <w:t xml:space="preserve">   </w:t>
      </w:r>
      <w:r w:rsidR="00B97C02">
        <w:rPr>
          <w:rFonts w:ascii="Times New Roman" w:hAnsi="Times New Roman"/>
          <w:b/>
          <w:sz w:val="28"/>
          <w:szCs w:val="28"/>
          <w:lang w:val="uk-UA"/>
        </w:rPr>
        <w:t>26.04.2024р.</w:t>
      </w:r>
      <w:r w:rsidR="00E036FF" w:rsidRPr="005B018D">
        <w:rPr>
          <w:rFonts w:ascii="Times New Roman" w:hAnsi="Times New Roman"/>
          <w:b/>
          <w:sz w:val="28"/>
          <w:szCs w:val="28"/>
          <w:lang w:val="uk-UA"/>
        </w:rPr>
        <w:t xml:space="preserve">  </w:t>
      </w:r>
      <w:r w:rsidR="005B018D" w:rsidRPr="00B97C02">
        <w:rPr>
          <w:rFonts w:ascii="Times New Roman" w:hAnsi="Times New Roman"/>
          <w:b/>
          <w:sz w:val="28"/>
          <w:szCs w:val="28"/>
          <w:lang w:val="uk-UA"/>
        </w:rPr>
        <w:t xml:space="preserve">   </w:t>
      </w:r>
      <w:r w:rsidRPr="00B97C02">
        <w:rPr>
          <w:rFonts w:ascii="Times New Roman" w:hAnsi="Times New Roman"/>
          <w:b/>
          <w:sz w:val="28"/>
          <w:szCs w:val="28"/>
          <w:lang w:val="uk-UA"/>
        </w:rPr>
        <w:t xml:space="preserve">               </w:t>
      </w:r>
      <w:proofErr w:type="spellStart"/>
      <w:r w:rsidRPr="00B97C02">
        <w:rPr>
          <w:rFonts w:ascii="Times New Roman" w:hAnsi="Times New Roman"/>
          <w:b/>
          <w:sz w:val="28"/>
          <w:szCs w:val="28"/>
          <w:lang w:val="uk-UA"/>
        </w:rPr>
        <w:t>м.Сокаль</w:t>
      </w:r>
      <w:proofErr w:type="spellEnd"/>
      <w:r w:rsidR="005B018D" w:rsidRPr="00B97C02">
        <w:rPr>
          <w:rFonts w:ascii="Times New Roman" w:hAnsi="Times New Roman"/>
          <w:b/>
          <w:sz w:val="28"/>
          <w:szCs w:val="28"/>
          <w:lang w:val="uk-UA"/>
        </w:rPr>
        <w:t xml:space="preserve">      </w:t>
      </w:r>
      <w:r w:rsidRPr="00B97C02">
        <w:rPr>
          <w:rFonts w:ascii="Times New Roman" w:hAnsi="Times New Roman"/>
          <w:b/>
          <w:sz w:val="28"/>
          <w:szCs w:val="28"/>
          <w:lang w:val="uk-UA"/>
        </w:rPr>
        <w:t xml:space="preserve">    </w:t>
      </w:r>
      <w:r w:rsidR="0050506B" w:rsidRPr="00B97C02">
        <w:rPr>
          <w:rFonts w:ascii="Times New Roman" w:hAnsi="Times New Roman"/>
          <w:b/>
          <w:sz w:val="28"/>
          <w:szCs w:val="28"/>
          <w:lang w:val="uk-UA"/>
        </w:rPr>
        <w:t xml:space="preserve">                             №</w:t>
      </w:r>
      <w:r w:rsidR="001E0D16">
        <w:rPr>
          <w:rFonts w:ascii="Times New Roman" w:hAnsi="Times New Roman"/>
          <w:b/>
          <w:sz w:val="28"/>
          <w:szCs w:val="28"/>
          <w:lang w:val="uk-UA"/>
        </w:rPr>
        <w:t>1542</w:t>
      </w:r>
    </w:p>
    <w:p w:rsidR="00A914B2" w:rsidRDefault="00A914B2" w:rsidP="00E036FF">
      <w:pPr>
        <w:spacing w:after="0" w:line="240" w:lineRule="auto"/>
        <w:rPr>
          <w:rFonts w:ascii="Times New Roman" w:hAnsi="Times New Roman" w:cs="Times New Roman"/>
          <w:b/>
          <w:sz w:val="24"/>
          <w:szCs w:val="24"/>
          <w:lang w:val="uk-UA"/>
        </w:rPr>
      </w:pPr>
    </w:p>
    <w:p w:rsidR="003612F6" w:rsidRDefault="009D0898" w:rsidP="009D0898">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Про </w:t>
      </w:r>
      <w:r w:rsidR="003612F6">
        <w:rPr>
          <w:rFonts w:ascii="Times New Roman" w:hAnsi="Times New Roman" w:cs="Times New Roman"/>
          <w:b/>
          <w:sz w:val="28"/>
          <w:szCs w:val="28"/>
          <w:lang w:val="uk-UA"/>
        </w:rPr>
        <w:t xml:space="preserve">підтримку звернення депутатів </w:t>
      </w:r>
    </w:p>
    <w:p w:rsidR="001C35D2" w:rsidRDefault="003612F6" w:rsidP="001E0D16">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Сокальської міської ради </w:t>
      </w:r>
      <w:r w:rsidR="001E0D16">
        <w:rPr>
          <w:rFonts w:ascii="Times New Roman" w:hAnsi="Times New Roman" w:cs="Times New Roman"/>
          <w:b/>
          <w:sz w:val="28"/>
          <w:szCs w:val="28"/>
          <w:lang w:val="uk-UA"/>
        </w:rPr>
        <w:t xml:space="preserve">щодо продовження </w:t>
      </w:r>
    </w:p>
    <w:p w:rsidR="001E0D16" w:rsidRDefault="001E0D16" w:rsidP="001E0D16">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робіт із будівництва мосту через річку Західний Буг</w:t>
      </w:r>
    </w:p>
    <w:p w:rsidR="001E0D16" w:rsidRPr="001E0D16" w:rsidRDefault="001E0D16" w:rsidP="001E0D16">
      <w:pPr>
        <w:spacing w:after="0" w:line="240" w:lineRule="auto"/>
        <w:rPr>
          <w:rFonts w:ascii="Times New Roman" w:hAnsi="Times New Roman" w:cs="Times New Roman"/>
          <w:b/>
          <w:sz w:val="24"/>
          <w:szCs w:val="24"/>
          <w:lang w:val="uk-UA"/>
        </w:rPr>
      </w:pPr>
    </w:p>
    <w:p w:rsidR="00883614" w:rsidRDefault="005A4C23" w:rsidP="005A4C23">
      <w:pPr>
        <w:tabs>
          <w:tab w:val="left" w:pos="1620"/>
        </w:tabs>
        <w:spacing w:line="240" w:lineRule="auto"/>
        <w:ind w:right="-1"/>
        <w:jc w:val="both"/>
        <w:rPr>
          <w:rFonts w:ascii="Times New Roman" w:hAnsi="Times New Roman" w:cs="Times New Roman"/>
          <w:sz w:val="28"/>
          <w:szCs w:val="28"/>
          <w:lang w:val="uk-UA"/>
        </w:rPr>
      </w:pPr>
      <w:r w:rsidRPr="002905C7">
        <w:rPr>
          <w:rFonts w:ascii="Times New Roman" w:hAnsi="Times New Roman" w:cs="Times New Roman"/>
          <w:sz w:val="24"/>
          <w:szCs w:val="24"/>
          <w:lang w:val="uk-UA"/>
        </w:rPr>
        <w:t xml:space="preserve">       </w:t>
      </w:r>
      <w:r w:rsidR="00883614">
        <w:rPr>
          <w:rFonts w:ascii="Times New Roman" w:hAnsi="Times New Roman" w:cs="Times New Roman"/>
          <w:sz w:val="28"/>
          <w:szCs w:val="28"/>
          <w:lang w:val="uk-UA"/>
        </w:rPr>
        <w:t xml:space="preserve">Керуючись ст. 26 ЗУ «Про місцеве </w:t>
      </w:r>
      <w:r w:rsidR="00883614" w:rsidRPr="005B018D">
        <w:rPr>
          <w:rFonts w:ascii="Times New Roman" w:hAnsi="Times New Roman" w:cs="Times New Roman"/>
          <w:sz w:val="28"/>
          <w:szCs w:val="28"/>
          <w:lang w:val="uk-UA"/>
        </w:rPr>
        <w:t>самоврядування в Україні»,</w:t>
      </w:r>
      <w:r w:rsidR="00883614">
        <w:rPr>
          <w:rFonts w:ascii="Times New Roman" w:hAnsi="Times New Roman" w:cs="Times New Roman"/>
          <w:sz w:val="28"/>
          <w:szCs w:val="28"/>
          <w:lang w:val="uk-UA"/>
        </w:rPr>
        <w:t xml:space="preserve"> З</w:t>
      </w:r>
      <w:r w:rsidR="003612F6">
        <w:rPr>
          <w:rFonts w:ascii="Times New Roman" w:hAnsi="Times New Roman" w:cs="Times New Roman"/>
          <w:sz w:val="28"/>
          <w:szCs w:val="28"/>
          <w:lang w:val="uk-UA"/>
        </w:rPr>
        <w:t xml:space="preserve">акону </w:t>
      </w:r>
      <w:r w:rsidR="00883614">
        <w:rPr>
          <w:rFonts w:ascii="Times New Roman" w:hAnsi="Times New Roman" w:cs="Times New Roman"/>
          <w:sz w:val="28"/>
          <w:szCs w:val="28"/>
          <w:lang w:val="uk-UA"/>
        </w:rPr>
        <w:t>У</w:t>
      </w:r>
      <w:r w:rsidR="003612F6">
        <w:rPr>
          <w:rFonts w:ascii="Times New Roman" w:hAnsi="Times New Roman" w:cs="Times New Roman"/>
          <w:sz w:val="28"/>
          <w:szCs w:val="28"/>
          <w:lang w:val="uk-UA"/>
        </w:rPr>
        <w:t xml:space="preserve">країни </w:t>
      </w:r>
      <w:r w:rsidR="00883614">
        <w:rPr>
          <w:rFonts w:ascii="Times New Roman" w:hAnsi="Times New Roman" w:cs="Times New Roman"/>
          <w:sz w:val="28"/>
          <w:szCs w:val="28"/>
          <w:lang w:val="uk-UA"/>
        </w:rPr>
        <w:t xml:space="preserve"> «Про </w:t>
      </w:r>
      <w:r w:rsidR="003612F6">
        <w:rPr>
          <w:rFonts w:ascii="Times New Roman" w:hAnsi="Times New Roman" w:cs="Times New Roman"/>
          <w:sz w:val="28"/>
          <w:szCs w:val="28"/>
          <w:lang w:val="uk-UA"/>
        </w:rPr>
        <w:t xml:space="preserve">статус депутатів місцевих ради», Регламенту Сокальської міської ради Львівської області </w:t>
      </w:r>
      <w:r w:rsidR="003612F6">
        <w:rPr>
          <w:rFonts w:ascii="Times New Roman" w:hAnsi="Times New Roman" w:cs="Times New Roman"/>
          <w:sz w:val="28"/>
          <w:szCs w:val="28"/>
          <w:lang w:val="en-US"/>
        </w:rPr>
        <w:t>VIII</w:t>
      </w:r>
      <w:r w:rsidR="003612F6">
        <w:rPr>
          <w:rFonts w:ascii="Times New Roman" w:hAnsi="Times New Roman" w:cs="Times New Roman"/>
          <w:sz w:val="28"/>
          <w:szCs w:val="28"/>
          <w:lang w:val="uk-UA"/>
        </w:rPr>
        <w:t xml:space="preserve"> скликання,  Сокальська </w:t>
      </w:r>
      <w:r w:rsidR="00FD58CC">
        <w:rPr>
          <w:rFonts w:ascii="Times New Roman" w:hAnsi="Times New Roman" w:cs="Times New Roman"/>
          <w:sz w:val="28"/>
          <w:szCs w:val="28"/>
          <w:lang w:val="uk-UA"/>
        </w:rPr>
        <w:t xml:space="preserve">міська рада,-  </w:t>
      </w:r>
    </w:p>
    <w:p w:rsidR="005A4C23" w:rsidRPr="005B018D" w:rsidRDefault="00E036FF" w:rsidP="00E036FF">
      <w:pPr>
        <w:tabs>
          <w:tab w:val="left" w:pos="1620"/>
        </w:tabs>
        <w:spacing w:after="0"/>
        <w:ind w:right="570"/>
        <w:rPr>
          <w:rFonts w:ascii="Times New Roman" w:hAnsi="Times New Roman"/>
          <w:b/>
          <w:sz w:val="28"/>
          <w:szCs w:val="28"/>
          <w:lang w:val="uk-UA"/>
        </w:rPr>
      </w:pPr>
      <w:r w:rsidRPr="00E036FF">
        <w:rPr>
          <w:rFonts w:ascii="Times New Roman" w:hAnsi="Times New Roman"/>
          <w:b/>
          <w:sz w:val="24"/>
          <w:szCs w:val="24"/>
          <w:lang w:val="uk-UA"/>
        </w:rPr>
        <w:t xml:space="preserve">      </w:t>
      </w:r>
      <w:r w:rsidRPr="005B018D">
        <w:rPr>
          <w:rFonts w:ascii="Times New Roman" w:hAnsi="Times New Roman"/>
          <w:b/>
          <w:sz w:val="28"/>
          <w:szCs w:val="28"/>
          <w:lang w:val="uk-UA"/>
        </w:rPr>
        <w:t xml:space="preserve"> </w:t>
      </w:r>
      <w:r w:rsidR="005A4C23" w:rsidRPr="005B018D">
        <w:rPr>
          <w:rFonts w:ascii="Times New Roman" w:hAnsi="Times New Roman"/>
          <w:b/>
          <w:sz w:val="28"/>
          <w:szCs w:val="28"/>
          <w:lang w:val="uk-UA"/>
        </w:rPr>
        <w:t>ВИРІШИЛА:</w:t>
      </w:r>
    </w:p>
    <w:p w:rsidR="00CF6050" w:rsidRDefault="00CF6050" w:rsidP="005A4C23">
      <w:pPr>
        <w:suppressAutoHyphens/>
        <w:spacing w:after="0" w:line="240" w:lineRule="auto"/>
        <w:jc w:val="both"/>
        <w:rPr>
          <w:rFonts w:ascii="Times New Roman" w:hAnsi="Times New Roman" w:cs="Times New Roman"/>
          <w:sz w:val="28"/>
          <w:szCs w:val="28"/>
          <w:lang w:val="uk-UA"/>
        </w:rPr>
      </w:pPr>
    </w:p>
    <w:p w:rsidR="001D51BF" w:rsidRPr="00532B8B" w:rsidRDefault="005A4C23" w:rsidP="001E0D16">
      <w:pPr>
        <w:spacing w:after="0" w:line="240" w:lineRule="auto"/>
        <w:jc w:val="both"/>
        <w:rPr>
          <w:rFonts w:ascii="Times New Roman" w:hAnsi="Times New Roman" w:cs="Times New Roman"/>
          <w:sz w:val="28"/>
          <w:szCs w:val="28"/>
          <w:lang w:val="uk-UA"/>
        </w:rPr>
      </w:pPr>
      <w:r w:rsidRPr="00532B8B">
        <w:rPr>
          <w:rFonts w:ascii="Times New Roman" w:hAnsi="Times New Roman" w:cs="Times New Roman"/>
          <w:sz w:val="28"/>
          <w:szCs w:val="28"/>
          <w:lang w:val="uk-UA"/>
        </w:rPr>
        <w:t xml:space="preserve">         1.</w:t>
      </w:r>
      <w:r w:rsidR="00891BD5" w:rsidRPr="00532B8B">
        <w:rPr>
          <w:lang w:val="uk-UA"/>
        </w:rPr>
        <w:t xml:space="preserve"> </w:t>
      </w:r>
      <w:r w:rsidR="00891BD5" w:rsidRPr="00532B8B">
        <w:rPr>
          <w:rFonts w:ascii="Times New Roman" w:hAnsi="Times New Roman" w:cs="Times New Roman"/>
          <w:sz w:val="28"/>
          <w:szCs w:val="28"/>
          <w:lang w:val="uk-UA"/>
        </w:rPr>
        <w:t>Підтримати звернення депутатів Сокальської міської ради Львівської області до</w:t>
      </w:r>
      <w:r w:rsidR="00096588" w:rsidRPr="00532B8B">
        <w:rPr>
          <w:rFonts w:ascii="Times New Roman" w:hAnsi="Times New Roman" w:cs="Times New Roman"/>
          <w:sz w:val="28"/>
          <w:szCs w:val="28"/>
          <w:lang w:val="uk-UA"/>
        </w:rPr>
        <w:t xml:space="preserve"> </w:t>
      </w:r>
      <w:r w:rsidR="001D51BF" w:rsidRPr="00532B8B">
        <w:rPr>
          <w:rFonts w:ascii="Times New Roman" w:hAnsi="Times New Roman" w:cs="Times New Roman"/>
          <w:sz w:val="28"/>
          <w:szCs w:val="28"/>
          <w:lang w:val="uk-UA"/>
        </w:rPr>
        <w:t xml:space="preserve">голови </w:t>
      </w:r>
      <w:r w:rsidR="00DA2C29">
        <w:rPr>
          <w:rFonts w:ascii="Times New Roman" w:hAnsi="Times New Roman" w:cs="Times New Roman"/>
          <w:sz w:val="28"/>
          <w:szCs w:val="28"/>
          <w:lang w:val="uk-UA"/>
        </w:rPr>
        <w:t>Львівської обласної військової адміністрації</w:t>
      </w:r>
      <w:r w:rsidR="001E0D16">
        <w:rPr>
          <w:rFonts w:ascii="Times New Roman" w:hAnsi="Times New Roman" w:cs="Times New Roman"/>
          <w:sz w:val="28"/>
          <w:szCs w:val="28"/>
          <w:lang w:val="uk-UA"/>
        </w:rPr>
        <w:t xml:space="preserve"> </w:t>
      </w:r>
      <w:proofErr w:type="spellStart"/>
      <w:r w:rsidR="001E0D16">
        <w:rPr>
          <w:rFonts w:ascii="Times New Roman" w:hAnsi="Times New Roman" w:cs="Times New Roman"/>
          <w:sz w:val="28"/>
          <w:szCs w:val="28"/>
          <w:lang w:val="uk-UA"/>
        </w:rPr>
        <w:t>М.Козицького</w:t>
      </w:r>
      <w:proofErr w:type="spellEnd"/>
      <w:r w:rsidR="001E0D16">
        <w:rPr>
          <w:rFonts w:ascii="Times New Roman" w:hAnsi="Times New Roman" w:cs="Times New Roman"/>
          <w:sz w:val="28"/>
          <w:szCs w:val="28"/>
          <w:lang w:val="uk-UA"/>
        </w:rPr>
        <w:t xml:space="preserve">, Прем’єр – Міністра України </w:t>
      </w:r>
      <w:proofErr w:type="spellStart"/>
      <w:r w:rsidR="001E0D16">
        <w:rPr>
          <w:rFonts w:ascii="Times New Roman" w:hAnsi="Times New Roman" w:cs="Times New Roman"/>
          <w:sz w:val="28"/>
          <w:szCs w:val="28"/>
          <w:lang w:val="uk-UA"/>
        </w:rPr>
        <w:t>Д.Шмигаля</w:t>
      </w:r>
      <w:proofErr w:type="spellEnd"/>
      <w:r w:rsidR="001E0D16">
        <w:rPr>
          <w:rFonts w:ascii="Times New Roman" w:hAnsi="Times New Roman" w:cs="Times New Roman"/>
          <w:sz w:val="28"/>
          <w:szCs w:val="28"/>
          <w:lang w:val="uk-UA"/>
        </w:rPr>
        <w:t xml:space="preserve"> щодо продовження </w:t>
      </w:r>
      <w:r w:rsidR="001E0D16" w:rsidRPr="001E0D16">
        <w:rPr>
          <w:rFonts w:ascii="Times New Roman" w:hAnsi="Times New Roman" w:cs="Times New Roman"/>
          <w:sz w:val="28"/>
          <w:szCs w:val="28"/>
          <w:lang w:val="uk-UA"/>
        </w:rPr>
        <w:t>робіт із будівництва мосту через річку Західний Буг</w:t>
      </w:r>
      <w:r w:rsidR="001E0D16">
        <w:rPr>
          <w:rFonts w:ascii="Times New Roman" w:hAnsi="Times New Roman" w:cs="Times New Roman"/>
          <w:sz w:val="28"/>
          <w:szCs w:val="28"/>
          <w:lang w:val="uk-UA"/>
        </w:rPr>
        <w:t>.</w:t>
      </w:r>
    </w:p>
    <w:p w:rsidR="003612F6" w:rsidRDefault="00FD58CC" w:rsidP="00352646">
      <w:pPr>
        <w:suppressAutoHyphen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52646">
        <w:rPr>
          <w:rFonts w:ascii="Times New Roman" w:hAnsi="Times New Roman" w:cs="Times New Roman"/>
          <w:sz w:val="28"/>
          <w:szCs w:val="28"/>
          <w:lang w:val="uk-UA"/>
        </w:rPr>
        <w:t xml:space="preserve">       </w:t>
      </w:r>
      <w:r w:rsidR="003612F6">
        <w:rPr>
          <w:rFonts w:ascii="Times New Roman" w:hAnsi="Times New Roman" w:cs="Times New Roman"/>
          <w:sz w:val="28"/>
          <w:szCs w:val="28"/>
          <w:lang w:val="uk-UA"/>
        </w:rPr>
        <w:t xml:space="preserve">2. Направити дане рішення </w:t>
      </w:r>
      <w:r w:rsidR="00532B8B">
        <w:rPr>
          <w:rFonts w:ascii="Times New Roman" w:hAnsi="Times New Roman" w:cs="Times New Roman"/>
          <w:sz w:val="28"/>
          <w:szCs w:val="28"/>
          <w:lang w:val="uk-UA"/>
        </w:rPr>
        <w:t xml:space="preserve">голові </w:t>
      </w:r>
      <w:r w:rsidR="00DA2C29">
        <w:rPr>
          <w:rFonts w:ascii="Times New Roman" w:hAnsi="Times New Roman" w:cs="Times New Roman"/>
          <w:sz w:val="28"/>
          <w:szCs w:val="28"/>
          <w:lang w:val="uk-UA"/>
        </w:rPr>
        <w:t>Львівської обласної військової адміністрації</w:t>
      </w:r>
      <w:r w:rsidR="001E0D16">
        <w:rPr>
          <w:rFonts w:ascii="Times New Roman" w:hAnsi="Times New Roman" w:cs="Times New Roman"/>
          <w:sz w:val="28"/>
          <w:szCs w:val="28"/>
          <w:lang w:val="uk-UA"/>
        </w:rPr>
        <w:t xml:space="preserve"> та Прем’єр – Міністру України .</w:t>
      </w:r>
    </w:p>
    <w:p w:rsidR="00B974E8" w:rsidRDefault="003612F6" w:rsidP="00352646">
      <w:pPr>
        <w:suppressAutoHyphens/>
        <w:spacing w:after="0" w:line="240" w:lineRule="auto"/>
        <w:jc w:val="both"/>
        <w:rPr>
          <w:rFonts w:ascii="Times New Roman" w:hAnsi="Times New Roman"/>
          <w:sz w:val="28"/>
          <w:szCs w:val="28"/>
          <w:lang w:val="uk-UA"/>
        </w:rPr>
      </w:pPr>
      <w:r>
        <w:rPr>
          <w:rFonts w:ascii="Times New Roman" w:hAnsi="Times New Roman" w:cs="Times New Roman"/>
          <w:sz w:val="28"/>
          <w:szCs w:val="28"/>
          <w:lang w:val="uk-UA"/>
        </w:rPr>
        <w:t xml:space="preserve">        3</w:t>
      </w:r>
      <w:r w:rsidR="005A4C23" w:rsidRPr="004F093B">
        <w:rPr>
          <w:rFonts w:ascii="Times New Roman" w:hAnsi="Times New Roman"/>
          <w:sz w:val="28"/>
          <w:szCs w:val="28"/>
          <w:lang w:val="uk-UA"/>
        </w:rPr>
        <w:t xml:space="preserve">. Контроль за виконанням </w:t>
      </w:r>
      <w:r w:rsidR="00352646" w:rsidRPr="005B018D">
        <w:rPr>
          <w:rFonts w:ascii="Times New Roman" w:hAnsi="Times New Roman"/>
          <w:sz w:val="28"/>
          <w:szCs w:val="28"/>
          <w:lang w:val="uk-UA"/>
        </w:rPr>
        <w:t>даного</w:t>
      </w:r>
      <w:r w:rsidR="005A4C23" w:rsidRPr="004F093B">
        <w:rPr>
          <w:rFonts w:ascii="Times New Roman" w:hAnsi="Times New Roman"/>
          <w:sz w:val="28"/>
          <w:szCs w:val="28"/>
          <w:lang w:val="uk-UA"/>
        </w:rPr>
        <w:t xml:space="preserve"> рішення покласти на</w:t>
      </w:r>
      <w:r w:rsidR="00352646">
        <w:rPr>
          <w:rFonts w:ascii="Times New Roman" w:hAnsi="Times New Roman"/>
          <w:sz w:val="28"/>
          <w:szCs w:val="28"/>
          <w:lang w:val="uk-UA"/>
        </w:rPr>
        <w:t xml:space="preserve"> </w:t>
      </w:r>
      <w:r>
        <w:rPr>
          <w:rFonts w:ascii="Times New Roman" w:hAnsi="Times New Roman"/>
          <w:sz w:val="28"/>
          <w:szCs w:val="28"/>
          <w:lang w:val="uk-UA"/>
        </w:rPr>
        <w:t>заступника міського голови з питань діяльності виконавчих органів ради Олійника О.Р.</w:t>
      </w:r>
    </w:p>
    <w:p w:rsidR="003612F6" w:rsidRDefault="003612F6" w:rsidP="00352646">
      <w:pPr>
        <w:suppressAutoHyphens/>
        <w:spacing w:after="0" w:line="240" w:lineRule="auto"/>
        <w:jc w:val="both"/>
        <w:rPr>
          <w:rFonts w:ascii="Times New Roman" w:hAnsi="Times New Roman"/>
          <w:sz w:val="28"/>
          <w:szCs w:val="28"/>
          <w:lang w:val="uk-UA"/>
        </w:rPr>
      </w:pPr>
    </w:p>
    <w:p w:rsidR="00054FA5" w:rsidRDefault="00054FA5" w:rsidP="00352646">
      <w:pPr>
        <w:suppressAutoHyphens/>
        <w:spacing w:after="0" w:line="240" w:lineRule="auto"/>
        <w:jc w:val="both"/>
        <w:rPr>
          <w:rFonts w:ascii="Times New Roman" w:hAnsi="Times New Roman"/>
          <w:sz w:val="28"/>
          <w:szCs w:val="28"/>
          <w:lang w:val="uk-UA"/>
        </w:rPr>
      </w:pPr>
    </w:p>
    <w:p w:rsidR="00054FA5" w:rsidRPr="005B018D" w:rsidRDefault="00054FA5" w:rsidP="00352646">
      <w:pPr>
        <w:suppressAutoHyphens/>
        <w:spacing w:after="0" w:line="240" w:lineRule="auto"/>
        <w:jc w:val="both"/>
        <w:rPr>
          <w:rFonts w:ascii="Times New Roman" w:hAnsi="Times New Roman"/>
          <w:sz w:val="28"/>
          <w:szCs w:val="28"/>
          <w:lang w:val="uk-UA"/>
        </w:rPr>
      </w:pPr>
    </w:p>
    <w:p w:rsidR="003612F6" w:rsidRPr="00694783" w:rsidRDefault="00C32811" w:rsidP="005A4C23">
      <w:pPr>
        <w:rPr>
          <w:rFonts w:ascii="Times New Roman" w:hAnsi="Times New Roman"/>
          <w:sz w:val="28"/>
          <w:szCs w:val="28"/>
          <w:shd w:val="clear" w:color="auto" w:fill="FFFFFF"/>
          <w:lang w:val="uk-UA"/>
        </w:rPr>
      </w:pPr>
      <w:r>
        <w:rPr>
          <w:rFonts w:ascii="Times New Roman" w:hAnsi="Times New Roman" w:cs="Times New Roman"/>
          <w:b/>
          <w:bCs/>
          <w:color w:val="222222"/>
          <w:sz w:val="32"/>
          <w:szCs w:val="32"/>
          <w:lang w:val="uk-UA"/>
        </w:rPr>
        <w:t>Міський голова                                               Сергій КАСЯН</w:t>
      </w:r>
    </w:p>
    <w:p w:rsidR="00694783" w:rsidRDefault="00694783" w:rsidP="005A4C23">
      <w:pPr>
        <w:rPr>
          <w:rFonts w:ascii="Times New Roman" w:hAnsi="Times New Roman"/>
          <w:b/>
          <w:sz w:val="28"/>
          <w:szCs w:val="28"/>
          <w:shd w:val="clear" w:color="auto" w:fill="FFFFFF"/>
          <w:lang w:val="uk-UA"/>
        </w:rPr>
      </w:pPr>
    </w:p>
    <w:p w:rsidR="00694783" w:rsidRDefault="00694783" w:rsidP="005A4C23">
      <w:pPr>
        <w:rPr>
          <w:rFonts w:ascii="Times New Roman" w:hAnsi="Times New Roman"/>
          <w:b/>
          <w:sz w:val="28"/>
          <w:szCs w:val="28"/>
          <w:shd w:val="clear" w:color="auto" w:fill="FFFFFF"/>
          <w:lang w:val="uk-UA"/>
        </w:rPr>
      </w:pPr>
    </w:p>
    <w:p w:rsidR="00694783" w:rsidRDefault="00694783" w:rsidP="005A4C23">
      <w:pPr>
        <w:rPr>
          <w:rFonts w:ascii="Times New Roman" w:hAnsi="Times New Roman"/>
          <w:b/>
          <w:sz w:val="28"/>
          <w:szCs w:val="28"/>
          <w:shd w:val="clear" w:color="auto" w:fill="FFFFFF"/>
          <w:lang w:val="uk-UA"/>
        </w:rPr>
      </w:pPr>
    </w:p>
    <w:p w:rsidR="00DA2C29" w:rsidRDefault="00DA2C29" w:rsidP="005A4C23">
      <w:pPr>
        <w:rPr>
          <w:rFonts w:ascii="Times New Roman" w:hAnsi="Times New Roman"/>
          <w:b/>
          <w:sz w:val="28"/>
          <w:szCs w:val="28"/>
          <w:shd w:val="clear" w:color="auto" w:fill="FFFFFF"/>
          <w:lang w:val="uk-UA"/>
        </w:rPr>
      </w:pPr>
    </w:p>
    <w:p w:rsidR="00671706" w:rsidRDefault="00671706" w:rsidP="005A4C23">
      <w:pPr>
        <w:rPr>
          <w:rFonts w:ascii="Times New Roman" w:hAnsi="Times New Roman"/>
          <w:b/>
          <w:sz w:val="28"/>
          <w:szCs w:val="28"/>
          <w:shd w:val="clear" w:color="auto" w:fill="FFFFFF"/>
          <w:lang w:val="uk-UA"/>
        </w:rPr>
      </w:pPr>
    </w:p>
    <w:p w:rsidR="00671706" w:rsidRDefault="00671706" w:rsidP="005A4C23">
      <w:pPr>
        <w:rPr>
          <w:rFonts w:ascii="Times New Roman" w:hAnsi="Times New Roman"/>
          <w:b/>
          <w:sz w:val="28"/>
          <w:szCs w:val="28"/>
          <w:shd w:val="clear" w:color="auto" w:fill="FFFFFF"/>
          <w:lang w:val="uk-UA"/>
        </w:rPr>
      </w:pPr>
    </w:p>
    <w:p w:rsidR="00671706" w:rsidRDefault="00671706" w:rsidP="005A4C23">
      <w:pPr>
        <w:rPr>
          <w:rFonts w:ascii="Times New Roman" w:hAnsi="Times New Roman"/>
          <w:b/>
          <w:sz w:val="28"/>
          <w:szCs w:val="28"/>
          <w:shd w:val="clear" w:color="auto" w:fill="FFFFFF"/>
          <w:lang w:val="uk-UA"/>
        </w:rPr>
      </w:pPr>
    </w:p>
    <w:p w:rsidR="00671706" w:rsidRDefault="00671706" w:rsidP="005A4C23">
      <w:pPr>
        <w:rPr>
          <w:rFonts w:ascii="Times New Roman" w:hAnsi="Times New Roman"/>
          <w:b/>
          <w:sz w:val="28"/>
          <w:szCs w:val="28"/>
          <w:shd w:val="clear" w:color="auto" w:fill="FFFFFF"/>
          <w:lang w:val="uk-UA"/>
        </w:rPr>
      </w:pPr>
    </w:p>
    <w:p w:rsidR="00CF6050" w:rsidRPr="00CF6050" w:rsidRDefault="00CF6050" w:rsidP="00CF6050">
      <w:pPr>
        <w:tabs>
          <w:tab w:val="left" w:pos="5529"/>
          <w:tab w:val="right" w:pos="9688"/>
        </w:tabs>
        <w:ind w:left="5103"/>
        <w:rPr>
          <w:rFonts w:ascii="Times New Roman" w:eastAsia="Times New Roman" w:hAnsi="Times New Roman" w:cs="Times New Roman"/>
          <w:sz w:val="28"/>
          <w:szCs w:val="28"/>
          <w:lang w:val="uk-UA" w:eastAsia="uk-UA"/>
        </w:rPr>
      </w:pPr>
      <w:r w:rsidRPr="00CF6050">
        <w:rPr>
          <w:rFonts w:ascii="Times New Roman" w:eastAsia="Times New Roman" w:hAnsi="Times New Roman" w:cs="Times New Roman"/>
          <w:sz w:val="28"/>
          <w:szCs w:val="28"/>
          <w:lang w:val="uk-UA" w:eastAsia="uk-UA"/>
        </w:rPr>
        <w:lastRenderedPageBreak/>
        <w:t xml:space="preserve">Додаток </w:t>
      </w:r>
      <w:r w:rsidRPr="00CF6050">
        <w:rPr>
          <w:rFonts w:ascii="Times New Roman" w:eastAsia="Times New Roman" w:hAnsi="Times New Roman" w:cs="Times New Roman"/>
          <w:sz w:val="28"/>
          <w:szCs w:val="28"/>
          <w:lang w:val="uk-UA" w:eastAsia="uk-UA"/>
        </w:rPr>
        <w:br/>
        <w:t>до рішення</w:t>
      </w:r>
      <w:r w:rsidR="00925F02">
        <w:rPr>
          <w:rFonts w:ascii="Times New Roman" w:eastAsia="Times New Roman" w:hAnsi="Times New Roman" w:cs="Times New Roman"/>
          <w:sz w:val="28"/>
          <w:szCs w:val="28"/>
          <w:lang w:val="uk-UA" w:eastAsia="uk-UA"/>
        </w:rPr>
        <w:t xml:space="preserve"> Сокальської міської  ради від</w:t>
      </w:r>
      <w:r w:rsidR="000A4B11">
        <w:rPr>
          <w:rFonts w:ascii="Times New Roman" w:eastAsia="Times New Roman" w:hAnsi="Times New Roman" w:cs="Times New Roman"/>
          <w:sz w:val="28"/>
          <w:szCs w:val="28"/>
          <w:lang w:val="uk-UA" w:eastAsia="uk-UA"/>
        </w:rPr>
        <w:t xml:space="preserve">  </w:t>
      </w:r>
      <w:r w:rsidR="00671706">
        <w:rPr>
          <w:rFonts w:ascii="Times New Roman" w:eastAsia="Times New Roman" w:hAnsi="Times New Roman" w:cs="Times New Roman"/>
          <w:sz w:val="28"/>
          <w:szCs w:val="28"/>
          <w:lang w:val="uk-UA" w:eastAsia="uk-UA"/>
        </w:rPr>
        <w:t>26.03.2024</w:t>
      </w:r>
      <w:r w:rsidRPr="00CF6050">
        <w:rPr>
          <w:rFonts w:ascii="Times New Roman" w:eastAsia="Times New Roman" w:hAnsi="Times New Roman" w:cs="Times New Roman"/>
          <w:sz w:val="28"/>
          <w:szCs w:val="28"/>
          <w:lang w:val="uk-UA" w:eastAsia="uk-UA"/>
        </w:rPr>
        <w:t xml:space="preserve"> року №</w:t>
      </w:r>
      <w:r w:rsidR="001E0D16">
        <w:rPr>
          <w:rFonts w:ascii="Times New Roman" w:eastAsia="Times New Roman" w:hAnsi="Times New Roman" w:cs="Times New Roman"/>
          <w:sz w:val="28"/>
          <w:szCs w:val="28"/>
          <w:lang w:val="uk-UA" w:eastAsia="uk-UA"/>
        </w:rPr>
        <w:t>1542</w:t>
      </w:r>
      <w:r w:rsidR="001752D0">
        <w:rPr>
          <w:rFonts w:ascii="Times New Roman" w:eastAsia="Times New Roman" w:hAnsi="Times New Roman" w:cs="Times New Roman"/>
          <w:sz w:val="28"/>
          <w:szCs w:val="28"/>
          <w:lang w:val="uk-UA" w:eastAsia="uk-UA"/>
        </w:rPr>
        <w:t xml:space="preserve"> </w:t>
      </w:r>
    </w:p>
    <w:p w:rsidR="00FC0C91" w:rsidRDefault="00FC0C91" w:rsidP="00FC0C91">
      <w:pPr>
        <w:spacing w:after="0"/>
        <w:jc w:val="right"/>
        <w:rPr>
          <w:rFonts w:ascii="Times New Roman" w:eastAsia="Times New Roman" w:hAnsi="Times New Roman" w:cs="Times New Roman"/>
          <w:b/>
          <w:sz w:val="28"/>
          <w:szCs w:val="28"/>
          <w:lang w:val="uk-UA" w:eastAsia="uk-UA"/>
        </w:rPr>
      </w:pPr>
      <w:r w:rsidRPr="00CA0D41">
        <w:rPr>
          <w:rFonts w:ascii="Times New Roman" w:eastAsia="Times New Roman" w:hAnsi="Times New Roman" w:cs="Times New Roman"/>
          <w:b/>
          <w:sz w:val="28"/>
          <w:szCs w:val="28"/>
          <w:lang w:val="uk-UA" w:eastAsia="uk-UA"/>
        </w:rPr>
        <w:t xml:space="preserve">Голові </w:t>
      </w:r>
      <w:r>
        <w:rPr>
          <w:rFonts w:ascii="Times New Roman" w:eastAsia="Times New Roman" w:hAnsi="Times New Roman" w:cs="Times New Roman"/>
          <w:b/>
          <w:sz w:val="28"/>
          <w:szCs w:val="28"/>
          <w:lang w:val="uk-UA" w:eastAsia="uk-UA"/>
        </w:rPr>
        <w:t>Львівської обласної</w:t>
      </w:r>
      <w:r w:rsidRPr="00CA0D41">
        <w:rPr>
          <w:rFonts w:ascii="Times New Roman" w:eastAsia="Times New Roman" w:hAnsi="Times New Roman" w:cs="Times New Roman"/>
          <w:b/>
          <w:sz w:val="28"/>
          <w:szCs w:val="28"/>
          <w:lang w:val="uk-UA" w:eastAsia="uk-UA"/>
        </w:rPr>
        <w:t xml:space="preserve"> </w:t>
      </w:r>
    </w:p>
    <w:p w:rsidR="00FC0C91" w:rsidRPr="00CA0D41" w:rsidRDefault="00FC0C91" w:rsidP="00FC0C91">
      <w:pPr>
        <w:spacing w:after="0"/>
        <w:jc w:val="right"/>
        <w:rPr>
          <w:rFonts w:ascii="Times New Roman" w:eastAsia="Times New Roman" w:hAnsi="Times New Roman" w:cs="Times New Roman"/>
          <w:b/>
          <w:sz w:val="28"/>
          <w:szCs w:val="28"/>
          <w:lang w:val="uk-UA" w:eastAsia="uk-UA"/>
        </w:rPr>
      </w:pPr>
      <w:r w:rsidRPr="00CA0D41">
        <w:rPr>
          <w:rFonts w:ascii="Times New Roman" w:eastAsia="Times New Roman" w:hAnsi="Times New Roman" w:cs="Times New Roman"/>
          <w:b/>
          <w:sz w:val="28"/>
          <w:szCs w:val="28"/>
          <w:lang w:val="uk-UA" w:eastAsia="uk-UA"/>
        </w:rPr>
        <w:t>військової адміністрації</w:t>
      </w:r>
    </w:p>
    <w:p w:rsidR="00FC0C91" w:rsidRDefault="001E0D16" w:rsidP="00FC0C91">
      <w:pPr>
        <w:spacing w:after="0"/>
        <w:jc w:val="right"/>
        <w:rPr>
          <w:rFonts w:ascii="Times New Roman" w:eastAsia="Times New Roman" w:hAnsi="Times New Roman" w:cs="Times New Roman"/>
          <w:b/>
          <w:sz w:val="28"/>
          <w:szCs w:val="28"/>
          <w:lang w:val="uk-UA" w:eastAsia="uk-UA"/>
        </w:rPr>
      </w:pPr>
      <w:proofErr w:type="spellStart"/>
      <w:r>
        <w:rPr>
          <w:rFonts w:ascii="Times New Roman" w:eastAsia="Times New Roman" w:hAnsi="Times New Roman" w:cs="Times New Roman"/>
          <w:b/>
          <w:sz w:val="28"/>
          <w:szCs w:val="28"/>
          <w:lang w:val="uk-UA" w:eastAsia="uk-UA"/>
        </w:rPr>
        <w:t>М.Козицькому</w:t>
      </w:r>
      <w:proofErr w:type="spellEnd"/>
    </w:p>
    <w:p w:rsidR="001E0D16" w:rsidRDefault="001E0D16" w:rsidP="00FC0C91">
      <w:pPr>
        <w:spacing w:after="0"/>
        <w:jc w:val="right"/>
        <w:rPr>
          <w:rFonts w:ascii="Times New Roman" w:eastAsia="Times New Roman" w:hAnsi="Times New Roman" w:cs="Times New Roman"/>
          <w:b/>
          <w:sz w:val="28"/>
          <w:szCs w:val="28"/>
          <w:lang w:val="uk-UA" w:eastAsia="uk-UA"/>
        </w:rPr>
      </w:pPr>
    </w:p>
    <w:p w:rsidR="001E0D16" w:rsidRDefault="001E0D16" w:rsidP="00FC0C91">
      <w:pPr>
        <w:spacing w:after="0"/>
        <w:jc w:val="right"/>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Прем’єр-Міністру України</w:t>
      </w:r>
    </w:p>
    <w:p w:rsidR="001E0D16" w:rsidRPr="00CA0D41" w:rsidRDefault="001E0D16" w:rsidP="00FC0C91">
      <w:pPr>
        <w:spacing w:after="0"/>
        <w:jc w:val="right"/>
        <w:rPr>
          <w:rFonts w:ascii="Times New Roman" w:eastAsia="Times New Roman" w:hAnsi="Times New Roman" w:cs="Times New Roman"/>
          <w:b/>
          <w:sz w:val="28"/>
          <w:szCs w:val="28"/>
          <w:lang w:val="uk-UA" w:eastAsia="uk-UA"/>
        </w:rPr>
      </w:pPr>
      <w:proofErr w:type="spellStart"/>
      <w:r>
        <w:rPr>
          <w:rFonts w:ascii="Times New Roman" w:eastAsia="Times New Roman" w:hAnsi="Times New Roman" w:cs="Times New Roman"/>
          <w:b/>
          <w:sz w:val="28"/>
          <w:szCs w:val="28"/>
          <w:lang w:val="uk-UA" w:eastAsia="uk-UA"/>
        </w:rPr>
        <w:t>Д.Шмигалю</w:t>
      </w:r>
      <w:proofErr w:type="spellEnd"/>
    </w:p>
    <w:p w:rsidR="00FC0C91" w:rsidRDefault="00FC0C91" w:rsidP="00CA0D41">
      <w:pPr>
        <w:spacing w:after="0"/>
        <w:jc w:val="right"/>
        <w:rPr>
          <w:rFonts w:ascii="Times New Roman" w:eastAsia="Times New Roman" w:hAnsi="Times New Roman" w:cs="Times New Roman"/>
          <w:b/>
          <w:sz w:val="28"/>
          <w:szCs w:val="28"/>
          <w:lang w:val="uk-UA" w:eastAsia="uk-UA"/>
        </w:rPr>
      </w:pPr>
    </w:p>
    <w:p w:rsidR="00054FA5" w:rsidRDefault="00054FA5" w:rsidP="00CF6050">
      <w:pPr>
        <w:spacing w:after="0"/>
        <w:jc w:val="center"/>
        <w:rPr>
          <w:rFonts w:ascii="Times New Roman" w:eastAsia="Times New Roman" w:hAnsi="Times New Roman" w:cs="Times New Roman"/>
          <w:sz w:val="28"/>
          <w:szCs w:val="28"/>
          <w:lang w:val="uk-UA" w:eastAsia="uk-UA"/>
        </w:rPr>
      </w:pPr>
    </w:p>
    <w:p w:rsidR="00054FA5" w:rsidRDefault="00054FA5" w:rsidP="00CF6050">
      <w:pPr>
        <w:spacing w:after="0"/>
        <w:jc w:val="center"/>
        <w:rPr>
          <w:rFonts w:ascii="Times New Roman" w:eastAsia="Times New Roman" w:hAnsi="Times New Roman" w:cs="Times New Roman"/>
          <w:sz w:val="28"/>
          <w:szCs w:val="28"/>
          <w:lang w:val="uk-UA" w:eastAsia="uk-UA"/>
        </w:rPr>
      </w:pPr>
    </w:p>
    <w:p w:rsidR="00A147DC" w:rsidRPr="00CF6050" w:rsidRDefault="00A147DC" w:rsidP="00CF6050">
      <w:pPr>
        <w:spacing w:after="0"/>
        <w:jc w:val="center"/>
        <w:rPr>
          <w:rFonts w:ascii="Times New Roman" w:eastAsia="Times New Roman" w:hAnsi="Times New Roman" w:cs="Times New Roman"/>
          <w:sz w:val="28"/>
          <w:szCs w:val="28"/>
          <w:lang w:val="uk-UA" w:eastAsia="uk-UA"/>
        </w:rPr>
      </w:pPr>
    </w:p>
    <w:p w:rsidR="00054FA5" w:rsidRDefault="00054FA5" w:rsidP="00054FA5">
      <w:pPr>
        <w:spacing w:after="0"/>
        <w:ind w:firstLine="357"/>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 xml:space="preserve">Звернення </w:t>
      </w:r>
    </w:p>
    <w:p w:rsidR="00054FA5" w:rsidRDefault="00054FA5" w:rsidP="00054FA5">
      <w:pPr>
        <w:spacing w:after="0"/>
        <w:ind w:firstLine="357"/>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 xml:space="preserve">депутатів Сокальської міської ради </w:t>
      </w:r>
    </w:p>
    <w:p w:rsidR="00A147DC" w:rsidRPr="00054FA5" w:rsidRDefault="00A147DC" w:rsidP="00054FA5">
      <w:pPr>
        <w:spacing w:after="0"/>
        <w:ind w:firstLine="357"/>
        <w:jc w:val="center"/>
        <w:rPr>
          <w:rFonts w:ascii="Times New Roman" w:eastAsia="Times New Roman" w:hAnsi="Times New Roman" w:cs="Times New Roman"/>
          <w:b/>
          <w:sz w:val="28"/>
          <w:szCs w:val="28"/>
          <w:lang w:val="uk-UA" w:eastAsia="uk-UA"/>
        </w:rPr>
      </w:pPr>
    </w:p>
    <w:p w:rsidR="00CF6050" w:rsidRPr="00CF6050" w:rsidRDefault="00CF6050" w:rsidP="00CF6050">
      <w:pPr>
        <w:tabs>
          <w:tab w:val="left" w:pos="993"/>
        </w:tabs>
        <w:spacing w:after="0"/>
        <w:jc w:val="center"/>
        <w:rPr>
          <w:rFonts w:ascii="Times New Roman" w:eastAsia="Times New Roman" w:hAnsi="Times New Roman" w:cs="Times New Roman"/>
          <w:b/>
          <w:color w:val="FF0000"/>
          <w:sz w:val="28"/>
          <w:szCs w:val="28"/>
          <w:lang w:val="uk-UA" w:eastAsia="uk-UA"/>
        </w:rPr>
      </w:pPr>
    </w:p>
    <w:p w:rsidR="00C32811" w:rsidRDefault="001E0D16" w:rsidP="00671706">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Через територію Сокальської міської територіальної громади протікає річка Західний Буг, яка ділить Сокальську МТГ навпіл. В 1965 році через річку був збудований міст, який розташований в </w:t>
      </w:r>
      <w:proofErr w:type="spellStart"/>
      <w:r>
        <w:rPr>
          <w:rFonts w:ascii="Times New Roman" w:hAnsi="Times New Roman" w:cs="Times New Roman"/>
          <w:sz w:val="28"/>
          <w:szCs w:val="28"/>
          <w:lang w:val="uk-UA"/>
        </w:rPr>
        <w:t>м.Сокаль</w:t>
      </w:r>
      <w:proofErr w:type="spellEnd"/>
      <w:r>
        <w:rPr>
          <w:rFonts w:ascii="Times New Roman" w:hAnsi="Times New Roman" w:cs="Times New Roman"/>
          <w:sz w:val="28"/>
          <w:szCs w:val="28"/>
          <w:lang w:val="uk-UA"/>
        </w:rPr>
        <w:t xml:space="preserve"> на автодорозі «</w:t>
      </w:r>
      <w:proofErr w:type="spellStart"/>
      <w:r>
        <w:rPr>
          <w:rFonts w:ascii="Times New Roman" w:hAnsi="Times New Roman" w:cs="Times New Roman"/>
          <w:sz w:val="28"/>
          <w:szCs w:val="28"/>
          <w:lang w:val="uk-UA"/>
        </w:rPr>
        <w:t>Сокаль</w:t>
      </w:r>
      <w:proofErr w:type="spellEnd"/>
      <w:r>
        <w:rPr>
          <w:rFonts w:ascii="Times New Roman" w:hAnsi="Times New Roman" w:cs="Times New Roman"/>
          <w:sz w:val="28"/>
          <w:szCs w:val="28"/>
          <w:lang w:val="uk-UA"/>
        </w:rPr>
        <w:t>-Стоянів» та виконує стратегічну роль: пов’язує трасу Н-17 «Луцьк-Львів» з державний кордоном між Україною та Польщею.</w:t>
      </w:r>
    </w:p>
    <w:p w:rsidR="001E0D16" w:rsidRDefault="001E0D16" w:rsidP="00671706">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Кілька років тому цей важливий для нас об’єкт інфраструктури визнано аварійним, зараз по ньому обмежено автомобільний рух. У 2023 році розпочато будівництво нового моста поруч з аварійним. При цьому частину старого аварійного моста було демонтовано. В години «пік», в режимі реверсу доводиться </w:t>
      </w:r>
      <w:r w:rsidR="00A147DC">
        <w:rPr>
          <w:rFonts w:ascii="Times New Roman" w:hAnsi="Times New Roman" w:cs="Times New Roman"/>
          <w:sz w:val="28"/>
          <w:szCs w:val="28"/>
          <w:lang w:val="uk-UA"/>
        </w:rPr>
        <w:t>чекати проїзду до 30 хвилин. В цей час всі служби, які забезпечують життєдіяльність громади (поліція, ДСНС, швидка медична допомога) теж очікують черги на проїзд. Перевезення школярів громади також утруднено. Окрім того, по існуючому аварійному мосту не дозволено рух для вантажного автомобільного транспорту, який додатково долає 40 км. До МАПП «</w:t>
      </w:r>
      <w:proofErr w:type="spellStart"/>
      <w:r w:rsidR="00A147DC">
        <w:rPr>
          <w:rFonts w:ascii="Times New Roman" w:hAnsi="Times New Roman" w:cs="Times New Roman"/>
          <w:sz w:val="28"/>
          <w:szCs w:val="28"/>
          <w:lang w:val="uk-UA"/>
        </w:rPr>
        <w:t>Угринів-Долгобичів</w:t>
      </w:r>
      <w:proofErr w:type="spellEnd"/>
      <w:r w:rsidR="00A147DC">
        <w:rPr>
          <w:rFonts w:ascii="Times New Roman" w:hAnsi="Times New Roman" w:cs="Times New Roman"/>
          <w:sz w:val="28"/>
          <w:szCs w:val="28"/>
          <w:lang w:val="uk-UA"/>
        </w:rPr>
        <w:t>». Така ситуація також затрудняє ведення господарської діяльності на території громади, а сполучення до обласного центру стає можливим лише через дорогу «Червоноград-</w:t>
      </w:r>
      <w:proofErr w:type="spellStart"/>
      <w:r w:rsidR="00A147DC">
        <w:rPr>
          <w:rFonts w:ascii="Times New Roman" w:hAnsi="Times New Roman" w:cs="Times New Roman"/>
          <w:sz w:val="28"/>
          <w:szCs w:val="28"/>
          <w:lang w:val="uk-UA"/>
        </w:rPr>
        <w:t>Перетоки</w:t>
      </w:r>
      <w:proofErr w:type="spellEnd"/>
      <w:r w:rsidR="00A147DC">
        <w:rPr>
          <w:rFonts w:ascii="Times New Roman" w:hAnsi="Times New Roman" w:cs="Times New Roman"/>
          <w:sz w:val="28"/>
          <w:szCs w:val="28"/>
          <w:lang w:val="uk-UA"/>
        </w:rPr>
        <w:t xml:space="preserve">», яка в районі села Бендюга перебуває в  критичному стані. За таких умов наша громада залишилася в дуже критичній ситуації: новий міст не збудовано, старий – аварійний, та ще й частково розібраний. Фактично ми залишаємося без критично важливого об’єкту інфраструктури. </w:t>
      </w:r>
    </w:p>
    <w:p w:rsidR="00A147DC" w:rsidRDefault="00A147DC" w:rsidP="00671706">
      <w:pPr>
        <w:spacing w:after="0"/>
        <w:ind w:firstLine="567"/>
        <w:jc w:val="both"/>
        <w:rPr>
          <w:rFonts w:ascii="Times New Roman" w:hAnsi="Times New Roman" w:cs="Times New Roman"/>
          <w:sz w:val="28"/>
          <w:szCs w:val="28"/>
          <w:lang w:val="uk-UA"/>
        </w:rPr>
      </w:pPr>
      <w:bookmarkStart w:id="0" w:name="_GoBack"/>
      <w:bookmarkEnd w:id="0"/>
    </w:p>
    <w:p w:rsidR="00A147DC" w:rsidRPr="00671706" w:rsidRDefault="00A147DC" w:rsidP="00671706">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Проте нас повідомили, що припиняється фінансування будівництва. Просимо Вас знайти можливість </w:t>
      </w:r>
      <w:proofErr w:type="spellStart"/>
      <w:r>
        <w:rPr>
          <w:rFonts w:ascii="Times New Roman" w:hAnsi="Times New Roman" w:cs="Times New Roman"/>
          <w:sz w:val="28"/>
          <w:szCs w:val="28"/>
          <w:lang w:val="uk-UA"/>
        </w:rPr>
        <w:t>дофінансування</w:t>
      </w:r>
      <w:proofErr w:type="spellEnd"/>
      <w:r>
        <w:rPr>
          <w:rFonts w:ascii="Times New Roman" w:hAnsi="Times New Roman" w:cs="Times New Roman"/>
          <w:sz w:val="28"/>
          <w:szCs w:val="28"/>
          <w:lang w:val="uk-UA"/>
        </w:rPr>
        <w:t xml:space="preserve"> цього вкрай важливого об’єкту і не залишити нашу громаду, в якій проживає 52000 жителів, роз’єднаною. Щиро сподіваємося на вашу допомогу!</w:t>
      </w:r>
    </w:p>
    <w:p w:rsidR="00CF6050" w:rsidRPr="00CF6050" w:rsidRDefault="000A4B11" w:rsidP="00CF6050">
      <w:pPr>
        <w:spacing w:after="0"/>
        <w:ind w:left="5529"/>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Прийнято на </w:t>
      </w:r>
      <w:r>
        <w:rPr>
          <w:rFonts w:ascii="Times New Roman" w:eastAsia="Times New Roman" w:hAnsi="Times New Roman" w:cs="Times New Roman"/>
          <w:color w:val="000000"/>
          <w:sz w:val="28"/>
          <w:szCs w:val="28"/>
          <w:lang w:val="en-US" w:eastAsia="uk-UA"/>
        </w:rPr>
        <w:t>XL</w:t>
      </w:r>
      <w:r w:rsidR="00C32811">
        <w:rPr>
          <w:rFonts w:ascii="Times New Roman" w:eastAsia="Times New Roman" w:hAnsi="Times New Roman" w:cs="Times New Roman"/>
          <w:color w:val="000000"/>
          <w:sz w:val="28"/>
          <w:szCs w:val="28"/>
          <w:lang w:val="uk-UA" w:eastAsia="uk-UA"/>
        </w:rPr>
        <w:t>ІІ</w:t>
      </w:r>
      <w:r>
        <w:rPr>
          <w:rFonts w:ascii="Times New Roman" w:eastAsia="Times New Roman" w:hAnsi="Times New Roman" w:cs="Times New Roman"/>
          <w:color w:val="000000"/>
          <w:sz w:val="28"/>
          <w:szCs w:val="28"/>
          <w:lang w:val="en-US" w:eastAsia="uk-UA"/>
        </w:rPr>
        <w:t>I</w:t>
      </w:r>
      <w:r w:rsidR="00CF6050" w:rsidRPr="00CF6050">
        <w:rPr>
          <w:rFonts w:ascii="Times New Roman" w:eastAsia="Times New Roman" w:hAnsi="Times New Roman" w:cs="Times New Roman"/>
          <w:color w:val="000000"/>
          <w:sz w:val="28"/>
          <w:szCs w:val="28"/>
          <w:lang w:val="uk-UA" w:eastAsia="uk-UA"/>
        </w:rPr>
        <w:t xml:space="preserve"> черговій сесії </w:t>
      </w:r>
    </w:p>
    <w:p w:rsidR="00CF6050" w:rsidRPr="00CF6050" w:rsidRDefault="00CF6050" w:rsidP="00CF6050">
      <w:pPr>
        <w:spacing w:after="0"/>
        <w:ind w:left="5529"/>
        <w:jc w:val="both"/>
        <w:rPr>
          <w:rFonts w:ascii="Times New Roman" w:eastAsia="Times New Roman" w:hAnsi="Times New Roman" w:cs="Times New Roman"/>
          <w:color w:val="000000"/>
          <w:sz w:val="28"/>
          <w:szCs w:val="28"/>
          <w:lang w:val="uk-UA" w:eastAsia="uk-UA"/>
        </w:rPr>
      </w:pPr>
      <w:r w:rsidRPr="00CF6050">
        <w:rPr>
          <w:rFonts w:ascii="Times New Roman" w:eastAsia="Times New Roman" w:hAnsi="Times New Roman" w:cs="Times New Roman"/>
          <w:color w:val="000000"/>
          <w:sz w:val="28"/>
          <w:szCs w:val="28"/>
          <w:lang w:val="uk-UA" w:eastAsia="uk-UA"/>
        </w:rPr>
        <w:t xml:space="preserve">Сокальської міської ради </w:t>
      </w:r>
    </w:p>
    <w:p w:rsidR="00CF6050" w:rsidRPr="00CF6050" w:rsidRDefault="00CF6050" w:rsidP="00CF6050">
      <w:pPr>
        <w:spacing w:after="0"/>
        <w:ind w:left="5529"/>
        <w:jc w:val="both"/>
        <w:rPr>
          <w:rFonts w:ascii="Times New Roman" w:eastAsia="Times New Roman" w:hAnsi="Times New Roman" w:cs="Times New Roman"/>
          <w:color w:val="000000"/>
          <w:sz w:val="28"/>
          <w:szCs w:val="28"/>
          <w:lang w:val="uk-UA" w:eastAsia="uk-UA"/>
        </w:rPr>
      </w:pPr>
      <w:r w:rsidRPr="00CF6050">
        <w:rPr>
          <w:rFonts w:ascii="Times New Roman" w:eastAsia="Times New Roman" w:hAnsi="Times New Roman" w:cs="Times New Roman"/>
          <w:color w:val="000000"/>
          <w:sz w:val="28"/>
          <w:szCs w:val="28"/>
          <w:lang w:val="uk-UA" w:eastAsia="uk-UA"/>
        </w:rPr>
        <w:t>VIII скликання</w:t>
      </w:r>
    </w:p>
    <w:p w:rsidR="00DA2C29" w:rsidRDefault="00C32811" w:rsidP="00034AF6">
      <w:pPr>
        <w:spacing w:after="0"/>
        <w:ind w:left="5529"/>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26 квітня</w:t>
      </w:r>
      <w:r w:rsidR="00CF6050" w:rsidRPr="00CF6050">
        <w:rPr>
          <w:rFonts w:ascii="Times New Roman" w:eastAsia="Times New Roman" w:hAnsi="Times New Roman" w:cs="Times New Roman"/>
          <w:color w:val="000000"/>
          <w:sz w:val="28"/>
          <w:szCs w:val="28"/>
          <w:lang w:val="uk-UA" w:eastAsia="uk-UA"/>
        </w:rPr>
        <w:t xml:space="preserve"> 202</w:t>
      </w:r>
      <w:r w:rsidR="000A4B11">
        <w:rPr>
          <w:rFonts w:ascii="Times New Roman" w:eastAsia="Times New Roman" w:hAnsi="Times New Roman" w:cs="Times New Roman"/>
          <w:color w:val="000000"/>
          <w:sz w:val="28"/>
          <w:szCs w:val="28"/>
          <w:lang w:val="uk-UA" w:eastAsia="uk-UA"/>
        </w:rPr>
        <w:t>4</w:t>
      </w:r>
      <w:r w:rsidR="00CF6050" w:rsidRPr="00CF6050">
        <w:rPr>
          <w:rFonts w:ascii="Times New Roman" w:eastAsia="Times New Roman" w:hAnsi="Times New Roman" w:cs="Times New Roman"/>
          <w:color w:val="000000"/>
          <w:sz w:val="28"/>
          <w:szCs w:val="28"/>
          <w:lang w:val="uk-UA" w:eastAsia="uk-UA"/>
        </w:rPr>
        <w:t xml:space="preserve"> року</w:t>
      </w:r>
    </w:p>
    <w:p w:rsidR="006841C5" w:rsidRPr="001E0D16" w:rsidRDefault="006841C5" w:rsidP="00CF6050">
      <w:pPr>
        <w:spacing w:after="0" w:line="240" w:lineRule="auto"/>
        <w:jc w:val="both"/>
        <w:rPr>
          <w:lang w:val="uk-UA"/>
        </w:rPr>
      </w:pPr>
    </w:p>
    <w:sectPr w:rsidR="006841C5" w:rsidRPr="001E0D16" w:rsidSect="0065493F">
      <w:pgSz w:w="11906" w:h="16838"/>
      <w:pgMar w:top="993"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tiqua">
    <w:altName w:val="Times New Roman"/>
    <w:charset w:val="00"/>
    <w:family w:val="auto"/>
    <w:pitch w:val="variable"/>
  </w:font>
  <w:font w:name="Liberation Serif">
    <w:altName w:val="Times New Roman"/>
    <w:charset w:val="CC"/>
    <w:family w:val="roman"/>
    <w:pitch w:val="variable"/>
    <w:sig w:usb0="00000000" w:usb1="500078FF" w:usb2="00000021" w:usb3="00000000" w:csb0="000001BF" w:csb1="00000000"/>
  </w:font>
  <w:font w:name="AR PL UMing HK">
    <w:altName w:val="Times New Roman"/>
    <w:charset w:val="01"/>
    <w:family w:val="auto"/>
    <w:pitch w:val="variable"/>
  </w:font>
  <w:font w:name="Lohit Devanagari">
    <w:altName w:val="Times New Roman"/>
    <w:charset w:val="01"/>
    <w:family w:val="auto"/>
    <w:pitch w:val="variable"/>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44E6A"/>
    <w:multiLevelType w:val="hybridMultilevel"/>
    <w:tmpl w:val="3A22AAA4"/>
    <w:lvl w:ilvl="0" w:tplc="7480F09C">
      <w:start w:val="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36A5E9A"/>
    <w:multiLevelType w:val="hybridMultilevel"/>
    <w:tmpl w:val="86CA8730"/>
    <w:lvl w:ilvl="0" w:tplc="73FABFB2">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63B"/>
    <w:rsid w:val="00034AF6"/>
    <w:rsid w:val="00054FA5"/>
    <w:rsid w:val="000637FD"/>
    <w:rsid w:val="00096588"/>
    <w:rsid w:val="000A4B11"/>
    <w:rsid w:val="000D1CBF"/>
    <w:rsid w:val="0015563B"/>
    <w:rsid w:val="001752D0"/>
    <w:rsid w:val="001B4279"/>
    <w:rsid w:val="001C35D2"/>
    <w:rsid w:val="001D0425"/>
    <w:rsid w:val="001D331D"/>
    <w:rsid w:val="001D51BF"/>
    <w:rsid w:val="001E0D16"/>
    <w:rsid w:val="003461A4"/>
    <w:rsid w:val="00352646"/>
    <w:rsid w:val="003612F6"/>
    <w:rsid w:val="003862FB"/>
    <w:rsid w:val="0044080D"/>
    <w:rsid w:val="004F093B"/>
    <w:rsid w:val="0050506B"/>
    <w:rsid w:val="00532B8B"/>
    <w:rsid w:val="0056739C"/>
    <w:rsid w:val="005A10E5"/>
    <w:rsid w:val="005A4C23"/>
    <w:rsid w:val="005B018D"/>
    <w:rsid w:val="005E2A9E"/>
    <w:rsid w:val="00614C70"/>
    <w:rsid w:val="00645114"/>
    <w:rsid w:val="0065493F"/>
    <w:rsid w:val="00671706"/>
    <w:rsid w:val="006841C5"/>
    <w:rsid w:val="00694783"/>
    <w:rsid w:val="006B20E9"/>
    <w:rsid w:val="006E44A8"/>
    <w:rsid w:val="00785DC4"/>
    <w:rsid w:val="007B327A"/>
    <w:rsid w:val="00817F65"/>
    <w:rsid w:val="008538EF"/>
    <w:rsid w:val="00883614"/>
    <w:rsid w:val="00891BD5"/>
    <w:rsid w:val="00925E67"/>
    <w:rsid w:val="00925F02"/>
    <w:rsid w:val="00947DB1"/>
    <w:rsid w:val="00981FC9"/>
    <w:rsid w:val="009D0898"/>
    <w:rsid w:val="00A147DC"/>
    <w:rsid w:val="00A914B2"/>
    <w:rsid w:val="00B2275F"/>
    <w:rsid w:val="00B4352C"/>
    <w:rsid w:val="00B974E8"/>
    <w:rsid w:val="00B97C02"/>
    <w:rsid w:val="00BA4A75"/>
    <w:rsid w:val="00BE699D"/>
    <w:rsid w:val="00C30EF1"/>
    <w:rsid w:val="00C32811"/>
    <w:rsid w:val="00CA0D41"/>
    <w:rsid w:val="00CC722F"/>
    <w:rsid w:val="00CF6050"/>
    <w:rsid w:val="00D057BB"/>
    <w:rsid w:val="00D75977"/>
    <w:rsid w:val="00D8420A"/>
    <w:rsid w:val="00D87F02"/>
    <w:rsid w:val="00DA2C29"/>
    <w:rsid w:val="00DE0CA0"/>
    <w:rsid w:val="00DF6EE7"/>
    <w:rsid w:val="00E036FF"/>
    <w:rsid w:val="00E46ED2"/>
    <w:rsid w:val="00FC0C91"/>
    <w:rsid w:val="00FD2F69"/>
    <w:rsid w:val="00FD313C"/>
    <w:rsid w:val="00FD58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F9812"/>
  <w15:docId w15:val="{BAF0C0DE-A8E6-4BA6-B504-BB8CB595C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C23"/>
    <w:rPr>
      <w:lang w:val="ru-RU"/>
    </w:rPr>
  </w:style>
  <w:style w:type="paragraph" w:styleId="1">
    <w:name w:val="heading 1"/>
    <w:basedOn w:val="a"/>
    <w:next w:val="a"/>
    <w:link w:val="10"/>
    <w:uiPriority w:val="9"/>
    <w:qFormat/>
    <w:rsid w:val="00947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59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47DB1"/>
    <w:pPr>
      <w:keepNext/>
      <w:spacing w:before="240" w:after="60"/>
      <w:outlineLvl w:val="2"/>
    </w:pPr>
    <w:rPr>
      <w:rFonts w:ascii="Arial" w:eastAsia="Calibri"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057B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a4">
    <w:name w:val="Нормальний текст"/>
    <w:basedOn w:val="a"/>
    <w:rsid w:val="00D057BB"/>
    <w:pPr>
      <w:spacing w:before="120" w:after="0" w:line="240" w:lineRule="auto"/>
      <w:ind w:firstLine="567"/>
    </w:pPr>
    <w:rPr>
      <w:rFonts w:ascii="Antiqua" w:eastAsia="Times New Roman" w:hAnsi="Antiqua" w:cs="Times New Roman"/>
      <w:sz w:val="26"/>
      <w:szCs w:val="20"/>
      <w:lang w:val="uk-UA" w:eastAsia="ru-RU"/>
    </w:rPr>
  </w:style>
  <w:style w:type="table" w:styleId="a5">
    <w:name w:val="Table Grid"/>
    <w:basedOn w:val="a1"/>
    <w:uiPriority w:val="39"/>
    <w:rsid w:val="00D057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D057BB"/>
    <w:rPr>
      <w:color w:val="0000FF" w:themeColor="hyperlink"/>
      <w:u w:val="single"/>
    </w:rPr>
  </w:style>
  <w:style w:type="paragraph" w:styleId="a7">
    <w:name w:val="List Paragraph"/>
    <w:basedOn w:val="a"/>
    <w:uiPriority w:val="34"/>
    <w:qFormat/>
    <w:rsid w:val="00D057BB"/>
    <w:pPr>
      <w:ind w:left="720"/>
      <w:contextualSpacing/>
    </w:pPr>
    <w:rPr>
      <w:lang w:val="uk-UA"/>
    </w:rPr>
  </w:style>
  <w:style w:type="character" w:customStyle="1" w:styleId="10">
    <w:name w:val="Заголовок 1 Знак"/>
    <w:basedOn w:val="a0"/>
    <w:link w:val="1"/>
    <w:uiPriority w:val="9"/>
    <w:rsid w:val="00947DB1"/>
    <w:rPr>
      <w:rFonts w:asciiTheme="majorHAnsi" w:eastAsiaTheme="majorEastAsia" w:hAnsiTheme="majorHAnsi" w:cstheme="majorBidi"/>
      <w:b/>
      <w:bCs/>
      <w:color w:val="365F91" w:themeColor="accent1" w:themeShade="BF"/>
      <w:sz w:val="28"/>
      <w:szCs w:val="28"/>
      <w:lang w:val="ru-RU"/>
    </w:rPr>
  </w:style>
  <w:style w:type="character" w:customStyle="1" w:styleId="30">
    <w:name w:val="Заголовок 3 Знак"/>
    <w:basedOn w:val="a0"/>
    <w:link w:val="3"/>
    <w:rsid w:val="00947DB1"/>
    <w:rPr>
      <w:rFonts w:ascii="Arial" w:eastAsia="Calibri" w:hAnsi="Arial" w:cs="Arial"/>
      <w:b/>
      <w:bCs/>
      <w:sz w:val="26"/>
      <w:szCs w:val="26"/>
      <w:lang w:val="ru-RU"/>
    </w:rPr>
  </w:style>
  <w:style w:type="paragraph" w:customStyle="1" w:styleId="rvps2">
    <w:name w:val="rvps2"/>
    <w:basedOn w:val="a"/>
    <w:qFormat/>
    <w:rsid w:val="00947DB1"/>
    <w:pPr>
      <w:suppressAutoHyphens/>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Вміст таблиці"/>
    <w:basedOn w:val="a"/>
    <w:rsid w:val="006841C5"/>
    <w:pPr>
      <w:widowControl w:val="0"/>
      <w:suppressLineNumbers/>
      <w:suppressAutoHyphens/>
      <w:spacing w:after="0" w:line="240" w:lineRule="auto"/>
    </w:pPr>
    <w:rPr>
      <w:rFonts w:ascii="Liberation Serif" w:eastAsia="AR PL UMing HK" w:hAnsi="Liberation Serif" w:cs="Lohit Devanagari"/>
      <w:kern w:val="1"/>
      <w:sz w:val="24"/>
      <w:szCs w:val="24"/>
      <w:lang w:val="uk-UA" w:eastAsia="zh-CN" w:bidi="hi-IN"/>
    </w:rPr>
  </w:style>
  <w:style w:type="character" w:customStyle="1" w:styleId="20">
    <w:name w:val="Заголовок 2 Знак"/>
    <w:basedOn w:val="a0"/>
    <w:link w:val="2"/>
    <w:uiPriority w:val="9"/>
    <w:rsid w:val="00D75977"/>
    <w:rPr>
      <w:rFonts w:asciiTheme="majorHAnsi" w:eastAsiaTheme="majorEastAsia" w:hAnsiTheme="majorHAnsi" w:cstheme="majorBidi"/>
      <w:b/>
      <w:bCs/>
      <w:color w:val="4F81BD" w:themeColor="accent1"/>
      <w:sz w:val="26"/>
      <w:szCs w:val="26"/>
      <w:lang w:val="ru-RU"/>
    </w:rPr>
  </w:style>
  <w:style w:type="paragraph" w:styleId="a9">
    <w:name w:val="Balloon Text"/>
    <w:basedOn w:val="a"/>
    <w:link w:val="aa"/>
    <w:uiPriority w:val="99"/>
    <w:semiHidden/>
    <w:unhideWhenUsed/>
    <w:rsid w:val="00C3281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2811"/>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493654">
      <w:bodyDiv w:val="1"/>
      <w:marLeft w:val="0"/>
      <w:marRight w:val="0"/>
      <w:marTop w:val="0"/>
      <w:marBottom w:val="0"/>
      <w:divBdr>
        <w:top w:val="none" w:sz="0" w:space="0" w:color="auto"/>
        <w:left w:val="none" w:sz="0" w:space="0" w:color="auto"/>
        <w:bottom w:val="none" w:sz="0" w:space="0" w:color="auto"/>
        <w:right w:val="none" w:sz="0" w:space="0" w:color="auto"/>
      </w:divBdr>
    </w:div>
    <w:div w:id="1251430789">
      <w:bodyDiv w:val="1"/>
      <w:marLeft w:val="0"/>
      <w:marRight w:val="0"/>
      <w:marTop w:val="0"/>
      <w:marBottom w:val="0"/>
      <w:divBdr>
        <w:top w:val="none" w:sz="0" w:space="0" w:color="auto"/>
        <w:left w:val="none" w:sz="0" w:space="0" w:color="auto"/>
        <w:bottom w:val="none" w:sz="0" w:space="0" w:color="auto"/>
        <w:right w:val="none" w:sz="0" w:space="0" w:color="auto"/>
      </w:divBdr>
    </w:div>
    <w:div w:id="1903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FD927-750B-4BA5-B629-9E1AFE856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2748</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zagviddil</cp:lastModifiedBy>
  <cp:revision>2</cp:revision>
  <cp:lastPrinted>2024-05-13T07:03:00Z</cp:lastPrinted>
  <dcterms:created xsi:type="dcterms:W3CDTF">2024-05-13T07:39:00Z</dcterms:created>
  <dcterms:modified xsi:type="dcterms:W3CDTF">2024-05-13T07:39:00Z</dcterms:modified>
</cp:coreProperties>
</file>